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B730" w14:textId="7F907DCF" w:rsidR="004A19EB" w:rsidRPr="00812C92" w:rsidRDefault="00812C92">
      <w:pPr>
        <w:spacing w:after="120"/>
        <w:jc w:val="center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ИТОГИ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26</w:t>
      </w: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 xml:space="preserve"> Ежегодного Всероссийского молодёжного фестиваля-конкурса любительских театральных коллективов «Театральная завалинка 2019</w:t>
      </w: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»</w:t>
      </w:r>
    </w:p>
    <w:p w14:paraId="1D918827" w14:textId="77777777" w:rsidR="004A19EB" w:rsidRPr="00812C92" w:rsidRDefault="004A19EB">
      <w:pPr>
        <w:spacing w:after="60"/>
        <w:rPr>
          <w:lang w:val="ru-RU"/>
        </w:rPr>
      </w:pPr>
    </w:p>
    <w:p w14:paraId="7321003B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Конкурс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спектаклей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5412BCE3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Лауреат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фестиваля</w:t>
      </w:r>
      <w:proofErr w:type="spellEnd"/>
    </w:p>
    <w:p w14:paraId="6DE52834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театр «Лаборатория 3-0-7» г. Красногорск, за спектакль «Изложение в трёх куплетах»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Андрей Платонов.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Ток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Александровна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0B4447A2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Молодёжный театр «Балаган» г. Донецк, ДНР, за спектакль «А могло быть и так…»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Дэвид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Айвз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  <w:r>
        <w:rPr>
          <w:rFonts w:ascii="Bookman Old Style" w:eastAsia="Bookman Old Style" w:hAnsi="Bookman Old Style" w:cs="Bookman Old Style"/>
          <w:sz w:val="28"/>
          <w:szCs w:val="28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Пожидаев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Роман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Артурович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557CC554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 «ШЭСТ» г. Жуковский, за спектакль «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Камера хранения» по мотивам рассказов из сборника Карела Чапека «Рассказы из одного кармана и Рассказы из другого кармана».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Жихарева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Владимировна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2EAAF930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Молодежный театр «Ирбис» г. Коломна, за спектакль «Чай с мятой или с лимоно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м…»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Даниель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Наварро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  <w:r>
        <w:rPr>
          <w:rFonts w:ascii="Bookman Old Style" w:eastAsia="Bookman Old Style" w:hAnsi="Bookman Old Style" w:cs="Bookman Old Style"/>
          <w:sz w:val="28"/>
          <w:szCs w:val="28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Маркина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Ирина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Владимировна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70267FD3" w14:textId="77777777" w:rsidR="004A19EB" w:rsidRDefault="004A19EB">
      <w:pPr>
        <w:spacing w:after="60"/>
      </w:pPr>
    </w:p>
    <w:p w14:paraId="1002B63E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I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степени</w:t>
      </w:r>
      <w:proofErr w:type="spellEnd"/>
    </w:p>
    <w:p w14:paraId="53163446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коллектив театр-студия «ШЭСТ-ОС» г. Жуковский, за спектакль «Сигналы» по мотивам рассказов из сборника Карела Чапека «Рассказы из одного кармана и Рас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сказы из другого кармана».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Жихарева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Владимировна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5E053C6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Театр-студия «Коллаж» г. Москва, за спектакль «Любовь зла и… ливерная колбаса», по мотивам произведений М. Зощенко, Н.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Теффи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, Н. Эрдмана, М. Булгакова.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</w:t>
      </w:r>
      <w:r>
        <w:rPr>
          <w:rFonts w:ascii="Bookman Old Style" w:eastAsia="Bookman Old Style" w:hAnsi="Bookman Old Style" w:cs="Bookman Old Style"/>
          <w:sz w:val="28"/>
          <w:szCs w:val="28"/>
        </w:rPr>
        <w:t>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Полянцева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Светлана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Владимировна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59FA8D73" w14:textId="77777777" w:rsidR="004A19EB" w:rsidRDefault="004A19EB">
      <w:pPr>
        <w:spacing w:after="60"/>
      </w:pPr>
    </w:p>
    <w:p w14:paraId="7C11494B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II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степени</w:t>
      </w:r>
      <w:proofErr w:type="spellEnd"/>
    </w:p>
    <w:p w14:paraId="3E35BE41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«Образцовый» коллектив «Театр-студия «Мельпомена» МБУ «Центр культуры и досуга «Импульс» филиал «Городской Дворец культуры и спорта «Мир»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г.о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 Домодедово, за спектакль «Минотаврам больнее всего» Г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 Лавриненко.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lastRenderedPageBreak/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Махиборода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Алексеевна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2ED08EC5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Детско-юношеская студия «Камерный театр» г. Москва, за спектакль «Наташина мечта» Ярослава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Пулинович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Печёнкина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Дмитриевна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201D62A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детский коллекти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в театральная студия «Фантазия» г. Рошаль, за спектакль «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Холстомер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» Л.Н. Толстой.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Бочкова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Евгения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Моисеевна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6B81BE61" w14:textId="77777777" w:rsidR="004A19EB" w:rsidRDefault="004A19EB">
      <w:pPr>
        <w:spacing w:after="60"/>
      </w:pPr>
    </w:p>
    <w:p w14:paraId="6B71871F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III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степени</w:t>
      </w:r>
      <w:proofErr w:type="spellEnd"/>
    </w:p>
    <w:p w14:paraId="7D59A213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Мастерская драматического искусства «А-ТЕАТР» г. Калуга, за спектакль «В ожидании Годо»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Семюэль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Бек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кет.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Деринов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Виктор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Дмитриевич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72ABAFCE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Театральный коллектив «МЫ» г. Севастополь, за спектакль «А, вдруг, нас забудут…»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Васина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Г.Г.</w:t>
      </w:r>
      <w:r>
        <w:rPr>
          <w:rFonts w:ascii="Bookman Old Style" w:eastAsia="Bookman Old Style" w:hAnsi="Bookman Old Style" w:cs="Bookman Old Style"/>
          <w:sz w:val="28"/>
          <w:szCs w:val="28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Васина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Галина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Григорьевна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3F846A3F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«Образ» г. Екатеринбург, з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а спектакль «Влюбленные дети» по повести «Дикая собака Динго или повесть о первой любви»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Рувим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Фраерман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Веретенникова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Ольга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Сергеевна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55ECC8D4" w14:textId="77777777" w:rsidR="004A19EB" w:rsidRDefault="004A19EB">
      <w:pPr>
        <w:spacing w:after="60"/>
      </w:pPr>
    </w:p>
    <w:p w14:paraId="77E153F7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Дипломант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фестиваля</w:t>
      </w:r>
      <w:proofErr w:type="spellEnd"/>
    </w:p>
    <w:p w14:paraId="1A5F1A9A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студия «Сфера» г. Лобня, за спектакль «Ландыш, ландыш белос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нежный» на основе произведений Зинаиды Гиппиус, Анны Ахматовой и Марины Цветаевой.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Турурушкина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Ольга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Анатольевна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4D8C40C3" w14:textId="77777777" w:rsidR="004A19EB" w:rsidRDefault="004A19EB">
      <w:pPr>
        <w:spacing w:after="60"/>
      </w:pPr>
    </w:p>
    <w:p w14:paraId="189D693C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Участники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финального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тура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69DAE7F4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Молодёжный театр «Балаган» г. Донецк, ДНР — со спектаклем «А могло быть и так…»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Дэвид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Айвз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0E016E96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«Образцовый» коллектив «Театр-студия «Мельпомена» МБУ «Центр культуры и досуга «Импульс» филиал «Городской Дворец культуры и спорта «Мир»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г.о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 Домодедово — со спект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аклем «Минотаврам больнее всего» Г. Лавриненко.</w:t>
      </w:r>
    </w:p>
    <w:p w14:paraId="67FC1607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Мастерская драматического искусства «А-ТЕАТР» г. Калуга — со спектаклем «В ожидании Годо»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Семюэль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Беккет.</w:t>
      </w:r>
    </w:p>
    <w:p w14:paraId="4CE60AD2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lastRenderedPageBreak/>
        <w:t>Театр-студия «Коллаж» г. Москва — со спектаклем «Любовь зла и… ливерная колбаса», по мотивам произведе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ний М. Зощенко, Н.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Теффи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, Н. Эрдмана, М. Булгакова.</w:t>
      </w:r>
    </w:p>
    <w:p w14:paraId="3039F2EE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Театральный коллектив «Образ» г. Екатеринбург — со спектаклем «Влюбленные дети» по повести «Дикая собака Динго или повесть о первой любви»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Рувим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Фраерман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</w:p>
    <w:p w14:paraId="3A2969BB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Детско-юношеская студия «Камерный театр» г. Москв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а — со спектаклем «Наташина мечта» Ярослава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Пулинович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</w:p>
    <w:p w14:paraId="61C9F988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детский коллектив театральная студия «Фантазия» г. Рошаль — со спектаклем «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Холстомер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» Л.Н. Толстой.</w:t>
      </w:r>
    </w:p>
    <w:p w14:paraId="1C76C501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Театральный коллектив «МЫ» г. Севастополь — со спектаклем «А, вдруг, нас забудут…»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Васина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Г.Г.</w:t>
      </w:r>
    </w:p>
    <w:p w14:paraId="13706EBD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Молодежный театр «Ирбис» г. Коломна — со спектаклем «Чай с мятой или с лимоном…»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Даниель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Наварро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5B55050D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театр «Лаборатория 3-0-7» г. Красногорск — со спектаклем «Изложение в трёх куплетах» Андрей Платонов.</w:t>
      </w:r>
    </w:p>
    <w:p w14:paraId="67AFACFF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студия «Сфера» г. Лобня — со с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пектаклем «Ландыш, ландыш белоснежный» на основе произведений Зинаиды Гиппиус, Анны Ахматовой и Марины Цветаевой.</w:t>
      </w:r>
    </w:p>
    <w:p w14:paraId="598C9458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 «ШЭСТ» г. Жуковский — со спектаклем «Камера хранения» по мотивам рассказов из сборника Карела Чапека «Рассказы из одного кармана и Расск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азы из другого кармана».</w:t>
      </w:r>
    </w:p>
    <w:p w14:paraId="0123C86B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коллектив театр-студия «ШЭСТ-ОС» г. Жуковский — со спектаклем «Сигналы» по мотивам рассказов из сборника Карела Чапека «Рассказы из одного кармана и Рассказы из другого кармана».</w:t>
      </w:r>
    </w:p>
    <w:p w14:paraId="54CC592E" w14:textId="77777777" w:rsidR="004A19EB" w:rsidRPr="00812C92" w:rsidRDefault="004A19EB">
      <w:pPr>
        <w:spacing w:after="60"/>
        <w:rPr>
          <w:lang w:val="ru-RU"/>
        </w:rPr>
      </w:pPr>
    </w:p>
    <w:p w14:paraId="3E862F46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Участники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фестиваля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3CD07582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Салнавский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любитель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ский театр, Латвия — со спектаклем «Трое для одной»,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Лигита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Валиева.</w:t>
      </w:r>
    </w:p>
    <w:p w14:paraId="2438D757" w14:textId="77777777" w:rsidR="004A19EB" w:rsidRPr="00812C92" w:rsidRDefault="004A19EB">
      <w:pPr>
        <w:spacing w:after="60"/>
        <w:rPr>
          <w:lang w:val="ru-RU"/>
        </w:rPr>
      </w:pPr>
    </w:p>
    <w:p w14:paraId="33A9F9A6" w14:textId="77777777" w:rsidR="004A19EB" w:rsidRPr="00812C92" w:rsidRDefault="00812C92">
      <w:p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Коллективы — участники фестиваля (без спектакля):</w:t>
      </w:r>
    </w:p>
    <w:p w14:paraId="1ADB355E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«Звучащее слово» г. Раменское.</w:t>
      </w:r>
    </w:p>
    <w:p w14:paraId="669B0561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детский театральный коллектив «Грим» МБУ «Дом культуры «Пушкино», г. Пуш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кино.</w:t>
      </w:r>
    </w:p>
    <w:p w14:paraId="642A36D9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Детская театральная студия «Плюс» МБУК ДК «Красная поляна», г. Лобня.</w:t>
      </w:r>
    </w:p>
    <w:p w14:paraId="42871027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lastRenderedPageBreak/>
        <w:t>Театр-студия «Балаганчик» г. Троицк.</w:t>
      </w:r>
    </w:p>
    <w:p w14:paraId="52838288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Мультигород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»,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Desenzano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del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Garda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, </w:t>
      </w:r>
      <w:r>
        <w:rPr>
          <w:rFonts w:ascii="Bookman Old Style" w:eastAsia="Bookman Old Style" w:hAnsi="Bookman Old Style" w:cs="Bookman Old Style"/>
          <w:sz w:val="28"/>
          <w:szCs w:val="28"/>
        </w:rPr>
        <w:t>Italy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</w:p>
    <w:p w14:paraId="1A33777F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Молодежный театр «Родник», Никосия, республика Кипр, Академия </w:t>
      </w:r>
      <w:r>
        <w:rPr>
          <w:rFonts w:ascii="Bookman Old Style" w:eastAsia="Bookman Old Style" w:hAnsi="Bookman Old Style" w:cs="Bookman Old Style"/>
          <w:sz w:val="28"/>
          <w:szCs w:val="28"/>
        </w:rPr>
        <w:t>GNOSIS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</w:p>
    <w:p w14:paraId="437BFFAE" w14:textId="77777777" w:rsidR="004A19EB" w:rsidRPr="00812C92" w:rsidRDefault="004A19EB">
      <w:pPr>
        <w:spacing w:after="60"/>
        <w:rPr>
          <w:lang w:val="ru-RU"/>
        </w:rPr>
      </w:pPr>
    </w:p>
    <w:p w14:paraId="070C8710" w14:textId="77777777" w:rsidR="004A19EB" w:rsidRPr="00812C92" w:rsidRDefault="00812C92">
      <w:p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Индивидуальные номинации:</w:t>
      </w:r>
    </w:p>
    <w:p w14:paraId="06A623EB" w14:textId="77777777" w:rsidR="004A19EB" w:rsidRPr="00812C92" w:rsidRDefault="00812C92">
      <w:p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Лучшая женская роль первого плана</w:t>
      </w:r>
    </w:p>
    <w:p w14:paraId="2EBC9D34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Вера Семёнова за роль Фроси в спектакле «Изложение в трёх куплетах».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Народный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театр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Лаборатория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3-0-7»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Красногорск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4E79B86" w14:textId="77777777" w:rsidR="004A19EB" w:rsidRDefault="004A19EB">
      <w:pPr>
        <w:spacing w:after="60"/>
      </w:pPr>
    </w:p>
    <w:p w14:paraId="14463009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Лучшая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мужская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роль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первого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плана</w:t>
      </w:r>
      <w:proofErr w:type="spellEnd"/>
    </w:p>
    <w:p w14:paraId="63AD8044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Ключевский Василий за прекрасное воплощение образов в спектакле «Камера хранения» по мотивам рассказов из сборника Карела Чапека «Рассказы из одного кармана и Рассказы из другого кармана».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Театр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«ШЭСТ»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Жуковский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21E96FC" w14:textId="77777777" w:rsidR="004A19EB" w:rsidRDefault="004A19EB">
      <w:pPr>
        <w:spacing w:after="60"/>
      </w:pPr>
    </w:p>
    <w:p w14:paraId="3A92F2B3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Лучшая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женская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роль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второго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плана</w:t>
      </w:r>
      <w:proofErr w:type="spellEnd"/>
    </w:p>
    <w:p w14:paraId="32759CDD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Мария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Дёмина за спектакль «А могло быть и так…»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Молодёжный театр «Балаган» г. Донецк, ДНР.</w:t>
      </w:r>
    </w:p>
    <w:p w14:paraId="650F89F9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Елизавета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Каюн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за спектакль «А вдруг нас забудут»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Театральный коллектив «МЫ», г. Севастополь.</w:t>
      </w:r>
    </w:p>
    <w:p w14:paraId="202CFE6F" w14:textId="77777777" w:rsidR="004A19EB" w:rsidRPr="00812C92" w:rsidRDefault="004A19EB">
      <w:pPr>
        <w:spacing w:after="60"/>
        <w:rPr>
          <w:lang w:val="ru-RU"/>
        </w:rPr>
      </w:pPr>
    </w:p>
    <w:p w14:paraId="7929AE27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Лучшая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мужская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роль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второго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плана</w:t>
      </w:r>
      <w:proofErr w:type="spellEnd"/>
    </w:p>
    <w:p w14:paraId="4F0B1976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Евгений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Борбасов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за роли в спектакле «Кам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ера хранения» по мотивам рассказов из сборника Карела Чапека «Рассказы из одного кармана и Рассказы из другого кармана».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Театр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«ШЭСТ»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Жуковский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77DC911D" w14:textId="77777777" w:rsidR="004A19EB" w:rsidRDefault="00812C92">
      <w:pPr>
        <w:pStyle w:val="a4"/>
        <w:numPr>
          <w:ilvl w:val="0"/>
          <w:numId w:val="2"/>
        </w:numPr>
        <w:spacing w:after="120"/>
        <w:jc w:val="both"/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Андрей Свирин за роль Жульена в спектакле «Чай с мятой или с лимоном…»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Даниель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Наварро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  <w:r>
        <w:rPr>
          <w:rFonts w:ascii="Bookman Old Style" w:eastAsia="Bookman Old Style" w:hAnsi="Bookman Old Style" w:cs="Bookman Old Style"/>
          <w:sz w:val="28"/>
          <w:szCs w:val="28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Молодежный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театр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Ир</w:t>
      </w:r>
      <w:r>
        <w:rPr>
          <w:rFonts w:ascii="Bookman Old Style" w:eastAsia="Bookman Old Style" w:hAnsi="Bookman Old Style" w:cs="Bookman Old Style"/>
          <w:sz w:val="28"/>
          <w:szCs w:val="28"/>
        </w:rPr>
        <w:t>бис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»,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Коломна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63B81027" w14:textId="77777777" w:rsidR="004A19EB" w:rsidRDefault="004A19EB">
      <w:pPr>
        <w:spacing w:after="60"/>
      </w:pPr>
    </w:p>
    <w:p w14:paraId="27508382" w14:textId="77777777" w:rsidR="004A19EB" w:rsidRPr="00812C92" w:rsidRDefault="00812C92">
      <w:p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Победители конкурсов:</w:t>
      </w:r>
    </w:p>
    <w:p w14:paraId="56D1D5D0" w14:textId="77777777" w:rsidR="004A19EB" w:rsidRPr="00812C92" w:rsidRDefault="00812C92">
      <w:p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Лауреат конкурса «Актёрского мастерства имени Алексея Дадонова»</w:t>
      </w:r>
    </w:p>
    <w:p w14:paraId="4B046042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lastRenderedPageBreak/>
        <w:t xml:space="preserve">Артём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Прокапчук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Образцовый детский коллектив Театральная студия «Фантазия», г. Рошаль.</w:t>
      </w:r>
    </w:p>
    <w:p w14:paraId="01ED99B3" w14:textId="77777777" w:rsidR="004A19EB" w:rsidRPr="00812C92" w:rsidRDefault="004A19EB">
      <w:pPr>
        <w:spacing w:after="60"/>
        <w:rPr>
          <w:lang w:val="ru-RU"/>
        </w:rPr>
      </w:pPr>
    </w:p>
    <w:p w14:paraId="132E13B7" w14:textId="77777777" w:rsidR="004A19EB" w:rsidRDefault="00812C92">
      <w:pPr>
        <w:spacing w:after="120"/>
        <w:jc w:val="both"/>
      </w:pPr>
      <w:r w:rsidRPr="00812C92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 xml:space="preserve">Победитель конкурса «Актёрского мастерства им. </w:t>
      </w: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А.Л.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Дадонова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»</w:t>
      </w:r>
    </w:p>
    <w:p w14:paraId="69B702FC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А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лександр Мулеев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Образцовый коллектив театр-студия «ШЭСТ-ОС» г. Жуковский.</w:t>
      </w:r>
    </w:p>
    <w:p w14:paraId="2CFA7489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Денис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Кнезятов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Детская театральная студия «Плюс» г. Лобня.</w:t>
      </w:r>
    </w:p>
    <w:p w14:paraId="1F557055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Глеб Дудкин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Молодёжный театр «Балаган» г. Донецк, ДНР.</w:t>
      </w:r>
    </w:p>
    <w:p w14:paraId="2BC32813" w14:textId="77777777" w:rsidR="004A19EB" w:rsidRPr="00812C92" w:rsidRDefault="004A19EB">
      <w:pPr>
        <w:spacing w:after="60"/>
        <w:rPr>
          <w:lang w:val="ru-RU"/>
        </w:rPr>
      </w:pPr>
    </w:p>
    <w:p w14:paraId="78E52768" w14:textId="77777777" w:rsidR="004A19EB" w:rsidRDefault="00812C92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Победитель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конкурса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«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Художественного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слова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»</w:t>
      </w:r>
    </w:p>
    <w:p w14:paraId="0A25BE11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Алексей Крюков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«Образцо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вый» коллектив «Театр-студия «Мельпомена» МБУ «Центр культуры и досуга «Импульс» филиал «Городской Дворец культуры и спорта «Мир» </w:t>
      </w:r>
      <w:proofErr w:type="spellStart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г.о</w:t>
      </w:r>
      <w:proofErr w:type="spellEnd"/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. Домодедово.</w:t>
      </w:r>
    </w:p>
    <w:p w14:paraId="64F93A43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София Незнамова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Театр «ШЭСТ» г. Жуковский.</w:t>
      </w:r>
    </w:p>
    <w:p w14:paraId="483CFCFF" w14:textId="77777777" w:rsidR="004A19EB" w:rsidRPr="00812C92" w:rsidRDefault="00812C92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Татьяна Касаткина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Образцовый коллектив театр-студия «ШЭСТ-ОС» г. Ж</w:t>
      </w:r>
      <w:r w:rsidRPr="00812C92">
        <w:rPr>
          <w:rFonts w:ascii="Bookman Old Style" w:eastAsia="Bookman Old Style" w:hAnsi="Bookman Old Style" w:cs="Bookman Old Style"/>
          <w:sz w:val="28"/>
          <w:szCs w:val="28"/>
          <w:lang w:val="ru-RU"/>
        </w:rPr>
        <w:t>уковский.</w:t>
      </w:r>
    </w:p>
    <w:sectPr w:rsidR="004A19EB" w:rsidRPr="00812C92">
      <w:pgSz w:w="11906" w:h="16838"/>
      <w:pgMar w:top="993" w:right="850" w:bottom="993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13A1"/>
    <w:multiLevelType w:val="hybridMultilevel"/>
    <w:tmpl w:val="6732598E"/>
    <w:lvl w:ilvl="0" w:tplc="1FCAE318">
      <w:start w:val="1"/>
      <w:numFmt w:val="bullet"/>
      <w:lvlText w:val="—"/>
      <w:lvlJc w:val="left"/>
      <w:pPr>
        <w:ind w:left="720" w:hanging="360"/>
      </w:pPr>
    </w:lvl>
    <w:lvl w:ilvl="1" w:tplc="D12ADEAC">
      <w:numFmt w:val="decimal"/>
      <w:lvlText w:val=""/>
      <w:lvlJc w:val="left"/>
    </w:lvl>
    <w:lvl w:ilvl="2" w:tplc="313A0088">
      <w:numFmt w:val="decimal"/>
      <w:lvlText w:val=""/>
      <w:lvlJc w:val="left"/>
    </w:lvl>
    <w:lvl w:ilvl="3" w:tplc="D4BCCE84">
      <w:numFmt w:val="decimal"/>
      <w:lvlText w:val=""/>
      <w:lvlJc w:val="left"/>
    </w:lvl>
    <w:lvl w:ilvl="4" w:tplc="35823664">
      <w:numFmt w:val="decimal"/>
      <w:lvlText w:val=""/>
      <w:lvlJc w:val="left"/>
    </w:lvl>
    <w:lvl w:ilvl="5" w:tplc="EE6EA040">
      <w:numFmt w:val="decimal"/>
      <w:lvlText w:val=""/>
      <w:lvlJc w:val="left"/>
    </w:lvl>
    <w:lvl w:ilvl="6" w:tplc="4A564C9E">
      <w:numFmt w:val="decimal"/>
      <w:lvlText w:val=""/>
      <w:lvlJc w:val="left"/>
    </w:lvl>
    <w:lvl w:ilvl="7" w:tplc="B8228152">
      <w:numFmt w:val="decimal"/>
      <w:lvlText w:val=""/>
      <w:lvlJc w:val="left"/>
    </w:lvl>
    <w:lvl w:ilvl="8" w:tplc="C2D04690">
      <w:numFmt w:val="decimal"/>
      <w:lvlText w:val=""/>
      <w:lvlJc w:val="left"/>
    </w:lvl>
  </w:abstractNum>
  <w:abstractNum w:abstractNumId="1" w15:restartNumberingAfterBreak="0">
    <w:nsid w:val="292F378E"/>
    <w:multiLevelType w:val="hybridMultilevel"/>
    <w:tmpl w:val="FE1ACC14"/>
    <w:lvl w:ilvl="0" w:tplc="BEDECBC0">
      <w:start w:val="1"/>
      <w:numFmt w:val="bullet"/>
      <w:lvlText w:val="●"/>
      <w:lvlJc w:val="left"/>
      <w:pPr>
        <w:ind w:left="720" w:hanging="360"/>
      </w:pPr>
    </w:lvl>
    <w:lvl w:ilvl="1" w:tplc="245C2B42">
      <w:start w:val="1"/>
      <w:numFmt w:val="bullet"/>
      <w:lvlText w:val="○"/>
      <w:lvlJc w:val="left"/>
      <w:pPr>
        <w:ind w:left="1440" w:hanging="360"/>
      </w:pPr>
    </w:lvl>
    <w:lvl w:ilvl="2" w:tplc="CD302A50">
      <w:start w:val="1"/>
      <w:numFmt w:val="bullet"/>
      <w:lvlText w:val="■"/>
      <w:lvlJc w:val="left"/>
      <w:pPr>
        <w:ind w:left="2160" w:hanging="360"/>
      </w:pPr>
    </w:lvl>
    <w:lvl w:ilvl="3" w:tplc="AE08E2E0">
      <w:start w:val="1"/>
      <w:numFmt w:val="bullet"/>
      <w:lvlText w:val="●"/>
      <w:lvlJc w:val="left"/>
      <w:pPr>
        <w:ind w:left="2880" w:hanging="360"/>
      </w:pPr>
    </w:lvl>
    <w:lvl w:ilvl="4" w:tplc="6CCE8170">
      <w:start w:val="1"/>
      <w:numFmt w:val="bullet"/>
      <w:lvlText w:val="○"/>
      <w:lvlJc w:val="left"/>
      <w:pPr>
        <w:ind w:left="3600" w:hanging="360"/>
      </w:pPr>
    </w:lvl>
    <w:lvl w:ilvl="5" w:tplc="31D6240E">
      <w:start w:val="1"/>
      <w:numFmt w:val="bullet"/>
      <w:lvlText w:val="■"/>
      <w:lvlJc w:val="left"/>
      <w:pPr>
        <w:ind w:left="4320" w:hanging="360"/>
      </w:pPr>
    </w:lvl>
    <w:lvl w:ilvl="6" w:tplc="78EA212C">
      <w:start w:val="1"/>
      <w:numFmt w:val="bullet"/>
      <w:lvlText w:val="●"/>
      <w:lvlJc w:val="left"/>
      <w:pPr>
        <w:ind w:left="5040" w:hanging="360"/>
      </w:pPr>
    </w:lvl>
    <w:lvl w:ilvl="7" w:tplc="18782B56">
      <w:start w:val="1"/>
      <w:numFmt w:val="bullet"/>
      <w:lvlText w:val="●"/>
      <w:lvlJc w:val="left"/>
      <w:pPr>
        <w:ind w:left="5760" w:hanging="360"/>
      </w:pPr>
    </w:lvl>
    <w:lvl w:ilvl="8" w:tplc="F3FEEA1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EB"/>
    <w:rsid w:val="004A19EB"/>
    <w:rsid w:val="0081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710A"/>
  <w15:docId w15:val="{476D7845-FF82-4CA0-83F3-250E395B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Мулеев</cp:lastModifiedBy>
  <cp:revision>2</cp:revision>
  <dcterms:created xsi:type="dcterms:W3CDTF">2026-06-02T16:49:00Z</dcterms:created>
  <dcterms:modified xsi:type="dcterms:W3CDTF">2026-06-02T16:49:00Z</dcterms:modified>
</cp:coreProperties>
</file>